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76" w:rsidRPr="0031577D" w:rsidRDefault="00E077DA" w:rsidP="00FF6C76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Ansi="標楷體"/>
          <w:b/>
          <w:sz w:val="48"/>
          <w:szCs w:val="48"/>
        </w:rPr>
        <w:t>產品</w:t>
      </w:r>
      <w:r>
        <w:rPr>
          <w:rFonts w:eastAsia="標楷體" w:hAnsi="標楷體" w:hint="eastAsia"/>
          <w:b/>
          <w:sz w:val="48"/>
          <w:szCs w:val="48"/>
        </w:rPr>
        <w:t>符合性聲明</w:t>
      </w:r>
    </w:p>
    <w:p w:rsidR="00FF6C76" w:rsidRPr="00FF6C76" w:rsidRDefault="00FF6C76" w:rsidP="00FF6C76">
      <w:pPr>
        <w:spacing w:line="40" w:lineRule="atLeast"/>
        <w:ind w:firstLineChars="100" w:firstLine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Pr="00FF6C76">
        <w:rPr>
          <w:rFonts w:eastAsia="標楷體" w:hAnsi="標楷體"/>
          <w:sz w:val="28"/>
          <w:szCs w:val="28"/>
        </w:rPr>
        <w:t>億光電子工業股份有限公司</w:t>
      </w:r>
      <w:r w:rsidRPr="00FF6C76">
        <w:rPr>
          <w:rFonts w:eastAsia="標楷體"/>
          <w:sz w:val="28"/>
          <w:szCs w:val="28"/>
        </w:rPr>
        <w:t>(</w:t>
      </w:r>
      <w:r w:rsidRPr="00FF6C76">
        <w:rPr>
          <w:rFonts w:eastAsia="標楷體" w:hAnsi="標楷體"/>
          <w:sz w:val="28"/>
          <w:szCs w:val="28"/>
        </w:rPr>
        <w:t>以下簡稱</w:t>
      </w:r>
      <w:r w:rsidR="00851AA1">
        <w:rPr>
          <w:rFonts w:eastAsia="標楷體" w:hAnsi="標楷體" w:hint="eastAsia"/>
          <w:sz w:val="28"/>
          <w:szCs w:val="28"/>
        </w:rPr>
        <w:t>「</w:t>
      </w:r>
      <w:r w:rsidRPr="00FF6C76">
        <w:rPr>
          <w:rFonts w:eastAsia="標楷體" w:hAnsi="標楷體"/>
          <w:sz w:val="28"/>
          <w:szCs w:val="28"/>
        </w:rPr>
        <w:t>本公司</w:t>
      </w:r>
      <w:r w:rsidR="00851AA1">
        <w:rPr>
          <w:rFonts w:eastAsia="標楷體" w:hAnsi="標楷體" w:hint="eastAsia"/>
          <w:sz w:val="28"/>
          <w:szCs w:val="28"/>
        </w:rPr>
        <w:t>」</w:t>
      </w:r>
      <w:r w:rsidRPr="00FF6C76">
        <w:rPr>
          <w:rFonts w:eastAsia="標楷體"/>
          <w:sz w:val="28"/>
          <w:szCs w:val="28"/>
        </w:rPr>
        <w:t>)</w:t>
      </w:r>
      <w:r w:rsidR="00851AA1">
        <w:rPr>
          <w:rFonts w:eastAsia="標楷體" w:hAnsi="標楷體"/>
          <w:sz w:val="28"/>
          <w:szCs w:val="28"/>
        </w:rPr>
        <w:t>對</w:t>
      </w:r>
      <w:r w:rsidR="00851AA1">
        <w:rPr>
          <w:rFonts w:eastAsia="標楷體" w:hAnsi="標楷體" w:hint="eastAsia"/>
          <w:sz w:val="28"/>
          <w:szCs w:val="28"/>
        </w:rPr>
        <w:t>附表</w:t>
      </w:r>
      <w:proofErr w:type="gramStart"/>
      <w:r w:rsidR="00851AA1">
        <w:rPr>
          <w:rFonts w:eastAsia="標楷體" w:hAnsi="標楷體" w:hint="eastAsia"/>
          <w:sz w:val="28"/>
          <w:szCs w:val="28"/>
        </w:rPr>
        <w:t>一</w:t>
      </w:r>
      <w:proofErr w:type="gramEnd"/>
      <w:r w:rsidR="00851AA1">
        <w:rPr>
          <w:rFonts w:eastAsia="標楷體" w:hAnsi="標楷體" w:hint="eastAsia"/>
          <w:sz w:val="28"/>
          <w:szCs w:val="28"/>
        </w:rPr>
        <w:t>銷售</w:t>
      </w:r>
      <w:r w:rsidRPr="00FF6C76">
        <w:rPr>
          <w:rFonts w:eastAsia="標楷體" w:hAnsi="標楷體"/>
          <w:sz w:val="28"/>
          <w:szCs w:val="28"/>
        </w:rPr>
        <w:t>產品保證符合歐盟</w:t>
      </w:r>
      <w:r w:rsidRPr="00FF6C76">
        <w:rPr>
          <w:rFonts w:eastAsia="標楷體"/>
          <w:sz w:val="28"/>
          <w:szCs w:val="28"/>
        </w:rPr>
        <w:t>RoHS</w:t>
      </w:r>
      <w:r w:rsidRPr="00FF6C76">
        <w:rPr>
          <w:rFonts w:eastAsia="標楷體" w:hAnsi="標楷體"/>
          <w:sz w:val="28"/>
          <w:szCs w:val="28"/>
        </w:rPr>
        <w:t>指令</w:t>
      </w:r>
      <w:r w:rsidRPr="00FF6C76">
        <w:rPr>
          <w:rFonts w:eastAsia="標楷體"/>
          <w:sz w:val="28"/>
          <w:szCs w:val="28"/>
        </w:rPr>
        <w:t>(</w:t>
      </w:r>
      <w:r w:rsidR="00032267" w:rsidRPr="00032267">
        <w:rPr>
          <w:rFonts w:eastAsia="標楷體"/>
          <w:sz w:val="28"/>
          <w:szCs w:val="28"/>
        </w:rPr>
        <w:t>2011/65/EU</w:t>
      </w:r>
      <w:r w:rsidR="00B06D0B">
        <w:rPr>
          <w:rFonts w:eastAsia="標楷體" w:hint="eastAsia"/>
          <w:sz w:val="28"/>
          <w:szCs w:val="28"/>
        </w:rPr>
        <w:t xml:space="preserve"> and (EU)2015/863</w:t>
      </w:r>
      <w:r w:rsidRPr="00FF6C76">
        <w:rPr>
          <w:rFonts w:eastAsia="標楷體"/>
          <w:sz w:val="28"/>
          <w:szCs w:val="28"/>
        </w:rPr>
        <w:t>)</w:t>
      </w:r>
      <w:r w:rsidR="00B06D0B">
        <w:rPr>
          <w:rFonts w:eastAsia="標楷體" w:hint="eastAsia"/>
          <w:sz w:val="28"/>
          <w:szCs w:val="28"/>
        </w:rPr>
        <w:t>十</w:t>
      </w:r>
      <w:r w:rsidR="00851AA1">
        <w:rPr>
          <w:rFonts w:eastAsia="標楷體" w:hAnsi="標楷體"/>
          <w:sz w:val="28"/>
          <w:szCs w:val="28"/>
        </w:rPr>
        <w:t>項</w:t>
      </w:r>
      <w:r w:rsidR="00B06D0B">
        <w:rPr>
          <w:rFonts w:eastAsia="標楷體" w:hAnsi="標楷體" w:hint="eastAsia"/>
          <w:sz w:val="28"/>
          <w:szCs w:val="28"/>
        </w:rPr>
        <w:t>禁限</w:t>
      </w:r>
      <w:r w:rsidR="00851AA1">
        <w:rPr>
          <w:rFonts w:eastAsia="標楷體" w:hAnsi="標楷體"/>
          <w:sz w:val="28"/>
          <w:szCs w:val="28"/>
        </w:rPr>
        <w:t>物質</w:t>
      </w:r>
      <w:r w:rsidRPr="00FF6C76">
        <w:rPr>
          <w:rFonts w:eastAsia="標楷體" w:hAnsi="標楷體"/>
          <w:sz w:val="28"/>
          <w:szCs w:val="28"/>
        </w:rPr>
        <w:t>含量標準：</w:t>
      </w:r>
    </w:p>
    <w:tbl>
      <w:tblPr>
        <w:tblW w:w="9199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2551"/>
        <w:gridCol w:w="3606"/>
      </w:tblGrid>
      <w:tr w:rsidR="00FF6C76" w:rsidRPr="007624EF" w:rsidTr="00851AA1">
        <w:trPr>
          <w:trHeight w:val="462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Substance Name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EU RoHS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Everlight Spec.</w:t>
            </w:r>
          </w:p>
        </w:tc>
      </w:tr>
      <w:tr w:rsidR="00FF6C76" w:rsidRPr="007624EF" w:rsidTr="00851AA1">
        <w:trPr>
          <w:trHeight w:val="76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鎘和</w:t>
            </w:r>
            <w:proofErr w:type="gramStart"/>
            <w:r w:rsidRPr="007624EF">
              <w:rPr>
                <w:rFonts w:eastAsia="標楷體"/>
              </w:rPr>
              <w:t>鎘其</w:t>
            </w:r>
            <w:proofErr w:type="gramEnd"/>
            <w:r w:rsidRPr="007624EF">
              <w:rPr>
                <w:rFonts w:eastAsia="標楷體"/>
              </w:rPr>
              <w:t>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Plastic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N.D.(&lt;2ppm)</w:t>
            </w:r>
          </w:p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 xml:space="preserve">Metal 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</w:t>
            </w:r>
            <w:r w:rsidR="00253F23">
              <w:rPr>
                <w:rFonts w:eastAsia="標楷體" w:hint="eastAsia"/>
              </w:rPr>
              <w:t>50</w:t>
            </w:r>
            <w:r w:rsidRPr="007624EF">
              <w:rPr>
                <w:rFonts w:eastAsia="標楷體"/>
              </w:rPr>
              <w:t>ppm</w:t>
            </w:r>
          </w:p>
        </w:tc>
      </w:tr>
      <w:tr w:rsidR="00FF6C76" w:rsidRPr="007624EF" w:rsidTr="00851AA1">
        <w:trPr>
          <w:trHeight w:val="73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proofErr w:type="gramStart"/>
            <w:r w:rsidRPr="007624EF">
              <w:rPr>
                <w:rFonts w:eastAsia="標楷體"/>
              </w:rPr>
              <w:t>鉛和鉛其</w:t>
            </w:r>
            <w:proofErr w:type="gramEnd"/>
            <w:r w:rsidRPr="007624EF">
              <w:rPr>
                <w:rFonts w:eastAsia="標楷體"/>
              </w:rPr>
              <w:t>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Plastic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&lt;50ppm</w:t>
            </w:r>
          </w:p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 xml:space="preserve">Metal 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</w:t>
            </w:r>
            <w:r w:rsidR="00253F23">
              <w:rPr>
                <w:rFonts w:eastAsia="標楷體" w:hint="eastAsia"/>
              </w:rPr>
              <w:t>50</w:t>
            </w:r>
            <w:r w:rsidRPr="007624EF">
              <w:rPr>
                <w:rFonts w:eastAsia="標楷體"/>
              </w:rPr>
              <w:t>0ppm</w:t>
            </w:r>
          </w:p>
        </w:tc>
      </w:tr>
      <w:tr w:rsidR="00FF6C76" w:rsidRPr="007624EF" w:rsidTr="00851AA1">
        <w:trPr>
          <w:trHeight w:val="477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proofErr w:type="gramStart"/>
            <w:r w:rsidRPr="007624EF">
              <w:rPr>
                <w:rFonts w:eastAsia="標楷體"/>
              </w:rPr>
              <w:t>汞和汞其</w:t>
            </w:r>
            <w:proofErr w:type="gramEnd"/>
            <w:r w:rsidRPr="007624EF">
              <w:rPr>
                <w:rFonts w:eastAsia="標楷體"/>
              </w:rPr>
              <w:t>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</w:t>
            </w:r>
            <w:r w:rsidR="00253F23">
              <w:rPr>
                <w:rFonts w:eastAsia="標楷體" w:hint="eastAsia"/>
              </w:rPr>
              <w:t>2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FF6C76" w:rsidRPr="007624EF" w:rsidTr="00851AA1">
        <w:trPr>
          <w:trHeight w:val="66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六價鉻化合物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320C2F" w:rsidRDefault="00D535AF" w:rsidP="00576D95">
            <w:pPr>
              <w:rPr>
                <w:rFonts w:eastAsia="標楷體"/>
              </w:rPr>
            </w:pPr>
            <w:r w:rsidRPr="00D535AF">
              <w:rPr>
                <w:rFonts w:eastAsia="標楷體"/>
              </w:rPr>
              <w:t xml:space="preserve">N.D.(metal &lt;0.1 </w:t>
            </w:r>
            <w:proofErr w:type="spellStart"/>
            <w:r w:rsidRPr="00D535AF">
              <w:rPr>
                <w:rFonts w:eastAsia="標楷體"/>
              </w:rPr>
              <w:t>ug</w:t>
            </w:r>
            <w:proofErr w:type="spellEnd"/>
            <w:r w:rsidRPr="00D535AF">
              <w:rPr>
                <w:rFonts w:eastAsia="標楷體"/>
              </w:rPr>
              <w:t xml:space="preserve">/cm2, </w:t>
            </w:r>
          </w:p>
          <w:p w:rsidR="00FF6C76" w:rsidRPr="007624EF" w:rsidRDefault="00D535AF" w:rsidP="00576D95">
            <w:pPr>
              <w:rPr>
                <w:rFonts w:eastAsia="標楷體"/>
              </w:rPr>
            </w:pPr>
            <w:r w:rsidRPr="00D535AF">
              <w:rPr>
                <w:rFonts w:eastAsia="標楷體"/>
              </w:rPr>
              <w:t>other &lt;8 ppm)</w:t>
            </w:r>
          </w:p>
        </w:tc>
      </w:tr>
      <w:tr w:rsidR="00FF6C76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proofErr w:type="gramStart"/>
            <w:r w:rsidRPr="007624EF">
              <w:rPr>
                <w:rFonts w:eastAsia="標楷體"/>
              </w:rPr>
              <w:t>聚溴聯苯</w:t>
            </w:r>
            <w:proofErr w:type="gramEnd"/>
            <w:r w:rsidR="00B06D0B">
              <w:rPr>
                <w:rFonts w:eastAsia="標楷體" w:hint="eastAsia"/>
              </w:rPr>
              <w:t>(</w:t>
            </w:r>
            <w:r w:rsidR="00B06D0B" w:rsidRPr="007624EF">
              <w:rPr>
                <w:rFonts w:eastAsia="標楷體"/>
              </w:rPr>
              <w:t>PBBs</w:t>
            </w:r>
            <w:r w:rsidRPr="007624EF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N.D.(&lt;5ppm)</w:t>
            </w:r>
          </w:p>
        </w:tc>
      </w:tr>
      <w:tr w:rsidR="00FF6C76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proofErr w:type="gramStart"/>
            <w:r w:rsidRPr="007624EF">
              <w:rPr>
                <w:rFonts w:eastAsia="標楷體"/>
              </w:rPr>
              <w:t>溴聯苯</w:t>
            </w:r>
            <w:proofErr w:type="gramEnd"/>
            <w:r w:rsidRPr="007624EF">
              <w:rPr>
                <w:rFonts w:eastAsia="標楷體"/>
              </w:rPr>
              <w:t>醚</w:t>
            </w:r>
            <w:r w:rsidR="00B06D0B">
              <w:rPr>
                <w:rFonts w:eastAsia="標楷體" w:hint="eastAsia"/>
              </w:rPr>
              <w:t>(</w:t>
            </w:r>
            <w:r w:rsidR="00B06D0B" w:rsidRPr="007624EF">
              <w:rPr>
                <w:rFonts w:eastAsia="標楷體"/>
              </w:rPr>
              <w:t>PBDEs</w:t>
            </w:r>
            <w:r w:rsidRPr="007624EF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proofErr w:type="gramStart"/>
            <w:r w:rsidRPr="00B06D0B">
              <w:rPr>
                <w:rFonts w:eastAsia="標楷體" w:hint="eastAsia"/>
              </w:rPr>
              <w:t>鄰苯</w:t>
            </w:r>
            <w:proofErr w:type="gramEnd"/>
            <w:r w:rsidRPr="00B06D0B">
              <w:rPr>
                <w:rFonts w:eastAsia="標楷體" w:hint="eastAsia"/>
              </w:rPr>
              <w:t>二甲酸二</w:t>
            </w:r>
            <w:r w:rsidRPr="00B06D0B">
              <w:rPr>
                <w:rFonts w:eastAsia="標楷體" w:hint="eastAsia"/>
              </w:rPr>
              <w:t>(2-</w:t>
            </w:r>
            <w:r w:rsidRPr="00B06D0B">
              <w:rPr>
                <w:rFonts w:eastAsia="標楷體" w:hint="eastAsia"/>
              </w:rPr>
              <w:t>乙基己基</w:t>
            </w:r>
            <w:r w:rsidRPr="00B06D0B">
              <w:rPr>
                <w:rFonts w:eastAsia="標楷體" w:hint="eastAsia"/>
              </w:rPr>
              <w:t>)</w:t>
            </w:r>
            <w:r w:rsidRPr="00B06D0B">
              <w:rPr>
                <w:rFonts w:eastAsia="標楷體" w:hint="eastAsia"/>
              </w:rPr>
              <w:t>酯</w:t>
            </w:r>
            <w:r w:rsidRPr="00B06D0B">
              <w:rPr>
                <w:rFonts w:eastAsia="標楷體" w:hint="eastAsia"/>
              </w:rPr>
              <w:t xml:space="preserve"> (DEHP)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proofErr w:type="gramStart"/>
            <w:r w:rsidRPr="00B06D0B">
              <w:rPr>
                <w:rFonts w:eastAsia="標楷體" w:hint="eastAsia"/>
              </w:rPr>
              <w:t>鄰苯</w:t>
            </w:r>
            <w:proofErr w:type="gramEnd"/>
            <w:r w:rsidRPr="00B06D0B">
              <w:rPr>
                <w:rFonts w:eastAsia="標楷體" w:hint="eastAsia"/>
              </w:rPr>
              <w:t>二甲</w:t>
            </w:r>
            <w:proofErr w:type="gramStart"/>
            <w:r w:rsidRPr="00B06D0B">
              <w:rPr>
                <w:rFonts w:eastAsia="標楷體" w:hint="eastAsia"/>
              </w:rPr>
              <w:t>酸丁酯苯甲酯</w:t>
            </w:r>
            <w:proofErr w:type="gramEnd"/>
            <w:r w:rsidRPr="00B06D0B">
              <w:rPr>
                <w:rFonts w:eastAsia="標楷體" w:hint="eastAsia"/>
              </w:rPr>
              <w:t xml:space="preserve"> (BBP)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proofErr w:type="gramStart"/>
            <w:r w:rsidRPr="00B06D0B">
              <w:rPr>
                <w:rFonts w:eastAsia="標楷體" w:hint="eastAsia"/>
              </w:rPr>
              <w:t>鄰苯</w:t>
            </w:r>
            <w:proofErr w:type="gramEnd"/>
            <w:r w:rsidRPr="00B06D0B">
              <w:rPr>
                <w:rFonts w:eastAsia="標楷體" w:hint="eastAsia"/>
              </w:rPr>
              <w:t>二甲酸二</w:t>
            </w:r>
            <w:proofErr w:type="gramStart"/>
            <w:r w:rsidRPr="00B06D0B">
              <w:rPr>
                <w:rFonts w:eastAsia="標楷體" w:hint="eastAsia"/>
              </w:rPr>
              <w:t>丁酯</w:t>
            </w:r>
            <w:proofErr w:type="gramEnd"/>
            <w:r w:rsidRPr="00B06D0B">
              <w:rPr>
                <w:rFonts w:eastAsia="標楷體" w:hint="eastAsia"/>
              </w:rPr>
              <w:t xml:space="preserve"> (DBP)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proofErr w:type="gramStart"/>
            <w:r w:rsidRPr="00B06D0B">
              <w:rPr>
                <w:rFonts w:eastAsia="標楷體" w:hint="eastAsia"/>
              </w:rPr>
              <w:t>鄰苯</w:t>
            </w:r>
            <w:proofErr w:type="gramEnd"/>
            <w:r w:rsidRPr="00B06D0B">
              <w:rPr>
                <w:rFonts w:eastAsia="標楷體" w:hint="eastAsia"/>
              </w:rPr>
              <w:t>二甲酸二</w:t>
            </w:r>
            <w:proofErr w:type="gramStart"/>
            <w:r w:rsidRPr="00B06D0B">
              <w:rPr>
                <w:rFonts w:eastAsia="標楷體" w:hint="eastAsia"/>
              </w:rPr>
              <w:t>異丁酯</w:t>
            </w:r>
            <w:proofErr w:type="gramEnd"/>
            <w:r w:rsidRPr="00B06D0B">
              <w:rPr>
                <w:rFonts w:eastAsia="標楷體" w:hint="eastAsia"/>
              </w:rPr>
              <w:t xml:space="preserve"> (DIBP)</w:t>
            </w:r>
          </w:p>
        </w:tc>
        <w:tc>
          <w:tcPr>
            <w:tcW w:w="2551" w:type="dxa"/>
            <w:vAlign w:val="center"/>
          </w:tcPr>
          <w:p w:rsidR="00B06D0B" w:rsidRPr="00B06D0B" w:rsidRDefault="00B06D0B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</w:tbl>
    <w:p w:rsidR="00FF6C76" w:rsidRPr="00FF6C76" w:rsidRDefault="00FF6C76" w:rsidP="00FF6C76">
      <w:pPr>
        <w:rPr>
          <w:rFonts w:eastAsia="標楷體"/>
        </w:rPr>
      </w:pPr>
      <w:r w:rsidRPr="007624EF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  </w:t>
      </w:r>
      <w:r w:rsidR="004A2193">
        <w:rPr>
          <w:rFonts w:eastAsia="標楷體" w:hAnsi="標楷體"/>
          <w:sz w:val="28"/>
          <w:szCs w:val="28"/>
        </w:rPr>
        <w:t>本公司</w:t>
      </w:r>
      <w:r w:rsidR="004A2193">
        <w:rPr>
          <w:rFonts w:eastAsia="標楷體" w:hAnsi="標楷體" w:hint="eastAsia"/>
          <w:sz w:val="28"/>
          <w:szCs w:val="28"/>
        </w:rPr>
        <w:t>附表</w:t>
      </w:r>
      <w:proofErr w:type="gramStart"/>
      <w:r w:rsidR="004A2193">
        <w:rPr>
          <w:rFonts w:eastAsia="標楷體" w:hAnsi="標楷體" w:hint="eastAsia"/>
          <w:sz w:val="28"/>
          <w:szCs w:val="28"/>
        </w:rPr>
        <w:t>一</w:t>
      </w:r>
      <w:proofErr w:type="gramEnd"/>
      <w:r w:rsidR="004A2193">
        <w:rPr>
          <w:rFonts w:eastAsia="標楷體" w:hAnsi="標楷體" w:hint="eastAsia"/>
          <w:sz w:val="28"/>
          <w:szCs w:val="28"/>
        </w:rPr>
        <w:t>銷售</w:t>
      </w:r>
      <w:r w:rsidRPr="00FF6C76">
        <w:rPr>
          <w:rFonts w:eastAsia="標楷體" w:hAnsi="標楷體"/>
          <w:sz w:val="28"/>
          <w:szCs w:val="28"/>
        </w:rPr>
        <w:t>產</w:t>
      </w:r>
      <w:r w:rsidR="004A2193">
        <w:rPr>
          <w:rFonts w:eastAsia="標楷體" w:hAnsi="標楷體" w:hint="eastAsia"/>
          <w:sz w:val="28"/>
          <w:szCs w:val="28"/>
        </w:rPr>
        <w:t>品亦</w:t>
      </w:r>
      <w:r w:rsidRPr="00FF6C76">
        <w:rPr>
          <w:rFonts w:eastAsia="標楷體" w:hAnsi="標楷體"/>
          <w:sz w:val="28"/>
          <w:szCs w:val="28"/>
        </w:rPr>
        <w:t>符合</w:t>
      </w:r>
      <w:r w:rsidR="004A2193">
        <w:rPr>
          <w:rFonts w:eastAsia="標楷體" w:hAnsi="標楷體" w:hint="eastAsia"/>
          <w:sz w:val="28"/>
          <w:szCs w:val="28"/>
        </w:rPr>
        <w:t>以下規範要求</w:t>
      </w:r>
      <w:r w:rsidRPr="00FF6C76">
        <w:rPr>
          <w:rFonts w:eastAsia="標楷體"/>
          <w:sz w:val="28"/>
          <w:szCs w:val="28"/>
        </w:rPr>
        <w:t>：</w:t>
      </w:r>
      <w:r w:rsidRPr="00FF6C76">
        <w:rPr>
          <w:rFonts w:eastAsia="標楷體" w:hint="eastAsia"/>
          <w:sz w:val="28"/>
          <w:szCs w:val="28"/>
        </w:rPr>
        <w:t xml:space="preserve">(1) </w:t>
      </w:r>
      <w:r w:rsidRPr="00FF6C76">
        <w:rPr>
          <w:rFonts w:eastAsia="標楷體"/>
          <w:sz w:val="28"/>
          <w:szCs w:val="28"/>
        </w:rPr>
        <w:t>CHINA-RoHS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(2) </w:t>
      </w:r>
      <w:r w:rsidRPr="00FF6C76">
        <w:rPr>
          <w:rFonts w:eastAsia="標楷體"/>
          <w:sz w:val="28"/>
          <w:szCs w:val="28"/>
        </w:rPr>
        <w:t>EU 94/27/EC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(3) </w:t>
      </w:r>
      <w:r w:rsidRPr="00FF6C76">
        <w:rPr>
          <w:rFonts w:eastAsia="標楷體"/>
          <w:sz w:val="28"/>
          <w:szCs w:val="28"/>
        </w:rPr>
        <w:t>SS-00259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(4) </w:t>
      </w:r>
      <w:r w:rsidRPr="00FF6C76">
        <w:rPr>
          <w:rFonts w:eastAsia="標楷體"/>
          <w:sz w:val="28"/>
          <w:szCs w:val="28"/>
        </w:rPr>
        <w:t>2006/122/EC(PFOS)</w:t>
      </w:r>
      <w:r w:rsidRPr="00FF6C76">
        <w:rPr>
          <w:rFonts w:eastAsia="標楷體" w:hint="eastAsia"/>
          <w:sz w:val="28"/>
          <w:szCs w:val="28"/>
        </w:rPr>
        <w:t>。</w:t>
      </w:r>
    </w:p>
    <w:p w:rsidR="004A2193" w:rsidRPr="00705485" w:rsidRDefault="00FF6C76" w:rsidP="00FF6C76">
      <w:pPr>
        <w:rPr>
          <w:rFonts w:eastAsia="標楷體"/>
          <w:sz w:val="28"/>
          <w:szCs w:val="28"/>
        </w:rPr>
      </w:pPr>
      <w:r w:rsidRPr="00FF6C76">
        <w:rPr>
          <w:rFonts w:ascii="標楷體" w:eastAsia="標楷體" w:hAnsi="標楷體" w:hint="eastAsia"/>
          <w:sz w:val="28"/>
          <w:szCs w:val="28"/>
        </w:rPr>
        <w:t xml:space="preserve">此致 </w:t>
      </w:r>
      <w:r w:rsidR="00992816" w:rsidRPr="00FF6C76">
        <w:rPr>
          <w:rFonts w:ascii="標楷體" w:eastAsia="標楷體" w:hAnsi="標楷體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FF6C76">
        <w:rPr>
          <w:rFonts w:ascii="標楷體" w:eastAsia="標楷體" w:hAnsi="標楷體"/>
          <w:sz w:val="28"/>
          <w:szCs w:val="28"/>
        </w:rPr>
        <w:instrText xml:space="preserve"> </w:instrText>
      </w:r>
      <w:r w:rsidRPr="00FF6C76">
        <w:rPr>
          <w:rFonts w:ascii="標楷體" w:eastAsia="標楷體" w:hAnsi="標楷體" w:hint="eastAsia"/>
          <w:sz w:val="28"/>
          <w:szCs w:val="28"/>
        </w:rPr>
        <w:instrText>FORMTEXT</w:instrText>
      </w:r>
      <w:r w:rsidRPr="00FF6C76">
        <w:rPr>
          <w:rFonts w:ascii="標楷體" w:eastAsia="標楷體" w:hAnsi="標楷體"/>
          <w:sz w:val="28"/>
          <w:szCs w:val="28"/>
        </w:rPr>
        <w:instrText xml:space="preserve"> </w:instrText>
      </w:r>
      <w:r w:rsidR="00992816" w:rsidRPr="00FF6C76">
        <w:rPr>
          <w:rFonts w:ascii="標楷體" w:eastAsia="標楷體" w:hAnsi="標楷體"/>
          <w:sz w:val="28"/>
          <w:szCs w:val="28"/>
        </w:rPr>
      </w:r>
      <w:r w:rsidR="00992816" w:rsidRPr="00FF6C76">
        <w:rPr>
          <w:rFonts w:ascii="標楷體" w:eastAsia="標楷體" w:hAnsi="標楷體"/>
          <w:sz w:val="28"/>
          <w:szCs w:val="28"/>
        </w:rPr>
        <w:fldChar w:fldCharType="separate"/>
      </w:r>
      <w:bookmarkStart w:id="1" w:name="_GoBack"/>
      <w:r w:rsidRPr="00FF6C76">
        <w:rPr>
          <w:rFonts w:ascii="標楷體" w:eastAsia="標楷體" w:hAnsi="標楷體" w:hint="eastAsia"/>
          <w:noProof/>
          <w:sz w:val="28"/>
          <w:szCs w:val="28"/>
        </w:rPr>
        <w:t>(請填寫客戶公司全名)</w:t>
      </w:r>
      <w:r w:rsidRPr="00FF6C76">
        <w:rPr>
          <w:rFonts w:ascii="標楷體" w:eastAsia="標楷體" w:hAnsi="標楷體"/>
          <w:noProof/>
          <w:sz w:val="28"/>
          <w:szCs w:val="28"/>
        </w:rPr>
        <w:t> </w:t>
      </w:r>
      <w:bookmarkEnd w:id="1"/>
      <w:r w:rsidR="00992816" w:rsidRPr="00FF6C76">
        <w:rPr>
          <w:rFonts w:ascii="標楷體" w:eastAsia="標楷體" w:hAnsi="標楷體"/>
          <w:sz w:val="28"/>
          <w:szCs w:val="28"/>
        </w:rPr>
        <w:fldChar w:fldCharType="end"/>
      </w:r>
      <w:bookmarkEnd w:id="0"/>
    </w:p>
    <w:p w:rsidR="00FF6C76" w:rsidRPr="004A2193" w:rsidRDefault="00FF6C76" w:rsidP="00FF6C76">
      <w:pPr>
        <w:rPr>
          <w:rFonts w:eastAsia="標楷體"/>
          <w:b/>
          <w:sz w:val="28"/>
          <w:szCs w:val="28"/>
        </w:rPr>
      </w:pPr>
      <w:r w:rsidRPr="004A2193">
        <w:rPr>
          <w:rFonts w:eastAsia="標楷體" w:hAnsi="標楷體"/>
          <w:b/>
          <w:sz w:val="28"/>
          <w:szCs w:val="28"/>
        </w:rPr>
        <w:t>億光電子工業股份有限公司</w:t>
      </w:r>
    </w:p>
    <w:p w:rsidR="00FF6C76" w:rsidRPr="004A2193" w:rsidRDefault="007365B3" w:rsidP="00FF6C76">
      <w:pPr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董事長</w:t>
      </w:r>
      <w:r w:rsidR="00FF6C76" w:rsidRPr="004A2193">
        <w:rPr>
          <w:rFonts w:eastAsia="標楷體" w:hAnsi="標楷體"/>
          <w:b/>
          <w:sz w:val="28"/>
          <w:szCs w:val="28"/>
        </w:rPr>
        <w:t>：</w:t>
      </w:r>
      <w:r w:rsidR="00032267" w:rsidRPr="004A2193">
        <w:rPr>
          <w:rFonts w:eastAsia="標楷體" w:hAnsi="標楷體"/>
          <w:b/>
          <w:sz w:val="28"/>
          <w:szCs w:val="28"/>
        </w:rPr>
        <w:t xml:space="preserve"> </w:t>
      </w:r>
      <w:r w:rsidR="00EB547B">
        <w:rPr>
          <w:rFonts w:eastAsia="標楷體" w:hAnsi="標楷體" w:hint="eastAsia"/>
          <w:b/>
          <w:sz w:val="28"/>
          <w:szCs w:val="28"/>
        </w:rPr>
        <w:t>葉寅夫</w:t>
      </w:r>
    </w:p>
    <w:p w:rsidR="002328FA" w:rsidRPr="00705485" w:rsidRDefault="00FF6C76" w:rsidP="004A2193">
      <w:pPr>
        <w:rPr>
          <w:rFonts w:eastAsia="標楷體"/>
          <w:b/>
          <w:sz w:val="28"/>
          <w:szCs w:val="28"/>
        </w:rPr>
      </w:pPr>
      <w:r w:rsidRPr="004A2193">
        <w:rPr>
          <w:rFonts w:eastAsia="標楷體" w:hAnsi="標楷體"/>
          <w:b/>
          <w:sz w:val="28"/>
          <w:szCs w:val="28"/>
        </w:rPr>
        <w:t>日期：</w:t>
      </w:r>
      <w:r w:rsidRPr="004A2193">
        <w:rPr>
          <w:rFonts w:eastAsia="標楷體" w:hint="eastAsia"/>
          <w:b/>
          <w:sz w:val="28"/>
          <w:szCs w:val="28"/>
        </w:rPr>
        <w:t>西元</w:t>
      </w:r>
      <w:bookmarkStart w:id="2" w:name="Text4"/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193">
        <w:rPr>
          <w:rFonts w:eastAsia="標楷體"/>
          <w:b/>
          <w:sz w:val="28"/>
          <w:szCs w:val="28"/>
        </w:rPr>
        <w:instrText xml:space="preserve"> FORMTEXT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2"/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A2193">
        <w:rPr>
          <w:rFonts w:eastAsia="標楷體"/>
          <w:b/>
          <w:sz w:val="28"/>
          <w:szCs w:val="28"/>
        </w:rPr>
        <w:instrText xml:space="preserve"> FORMTEXT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3"/>
      <w:r w:rsidRPr="004A2193">
        <w:rPr>
          <w:rFonts w:eastAsia="標楷體" w:hint="eastAsia"/>
          <w:b/>
          <w:sz w:val="28"/>
          <w:szCs w:val="28"/>
        </w:rPr>
        <w:t>年</w:t>
      </w:r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4A2193">
        <w:rPr>
          <w:rFonts w:eastAsia="標楷體"/>
          <w:b/>
          <w:sz w:val="28"/>
          <w:szCs w:val="28"/>
        </w:rPr>
        <w:instrText xml:space="preserve"> </w:instrText>
      </w:r>
      <w:r w:rsidRPr="004A2193">
        <w:rPr>
          <w:rFonts w:eastAsia="標楷體" w:hint="eastAsia"/>
          <w:b/>
          <w:sz w:val="28"/>
          <w:szCs w:val="28"/>
        </w:rPr>
        <w:instrText>FORMTEXT</w:instrText>
      </w:r>
      <w:r w:rsidRPr="004A2193">
        <w:rPr>
          <w:rFonts w:eastAsia="標楷體"/>
          <w:b/>
          <w:sz w:val="28"/>
          <w:szCs w:val="28"/>
        </w:rPr>
        <w:instrText xml:space="preserve">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4"/>
      <w:r w:rsidRPr="004A2193">
        <w:rPr>
          <w:rFonts w:eastAsia="標楷體" w:hint="eastAsia"/>
          <w:b/>
          <w:sz w:val="28"/>
          <w:szCs w:val="28"/>
        </w:rPr>
        <w:t>月</w:t>
      </w:r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4A2193">
        <w:rPr>
          <w:rFonts w:eastAsia="標楷體"/>
          <w:b/>
          <w:sz w:val="28"/>
          <w:szCs w:val="28"/>
        </w:rPr>
        <w:instrText xml:space="preserve"> </w:instrText>
      </w:r>
      <w:r w:rsidRPr="004A2193">
        <w:rPr>
          <w:rFonts w:eastAsia="標楷體" w:hint="eastAsia"/>
          <w:b/>
          <w:sz w:val="28"/>
          <w:szCs w:val="28"/>
        </w:rPr>
        <w:instrText>FORMTEXT</w:instrText>
      </w:r>
      <w:r w:rsidRPr="004A2193">
        <w:rPr>
          <w:rFonts w:eastAsia="標楷體"/>
          <w:b/>
          <w:sz w:val="28"/>
          <w:szCs w:val="28"/>
        </w:rPr>
        <w:instrText xml:space="preserve">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5"/>
      <w:r w:rsidRPr="004A2193">
        <w:rPr>
          <w:rFonts w:eastAsia="標楷體" w:hint="eastAsia"/>
          <w:b/>
          <w:sz w:val="28"/>
          <w:szCs w:val="28"/>
        </w:rPr>
        <w:t>日</w:t>
      </w:r>
    </w:p>
    <w:p w:rsidR="004A2193" w:rsidRPr="002328FA" w:rsidRDefault="004A2193" w:rsidP="004A2193">
      <w:pPr>
        <w:rPr>
          <w:rFonts w:ascii="Arial" w:eastAsia="標楷體" w:hAnsi="Arial" w:cs="Arial"/>
          <w:b/>
          <w:sz w:val="28"/>
          <w:szCs w:val="28"/>
        </w:rPr>
      </w:pPr>
      <w:r w:rsidRPr="002328FA">
        <w:rPr>
          <w:rFonts w:ascii="Arial" w:eastAsia="標楷體" w:hAnsi="Arial" w:cs="Arial"/>
          <w:b/>
          <w:sz w:val="28"/>
          <w:szCs w:val="28"/>
        </w:rPr>
        <w:lastRenderedPageBreak/>
        <w:t>附表</w:t>
      </w:r>
      <w:proofErr w:type="gramStart"/>
      <w:r w:rsidRPr="002328FA">
        <w:rPr>
          <w:rFonts w:ascii="Arial" w:eastAsia="標楷體" w:hAnsi="Arial" w:cs="Arial"/>
          <w:b/>
          <w:sz w:val="28"/>
          <w:szCs w:val="28"/>
        </w:rPr>
        <w:t>一</w:t>
      </w:r>
      <w:proofErr w:type="gramEnd"/>
      <w:r w:rsidRPr="002328FA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2328FA">
        <w:rPr>
          <w:rFonts w:ascii="Arial" w:eastAsia="標楷體" w:hAnsi="Arial" w:cs="Arial" w:hint="eastAsia"/>
          <w:b/>
          <w:sz w:val="28"/>
          <w:szCs w:val="28"/>
        </w:rPr>
        <w:t>億光銷售產品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4A2193" w:rsidRPr="004B4FA4" w:rsidTr="005063FF">
        <w:tc>
          <w:tcPr>
            <w:tcW w:w="2988" w:type="dxa"/>
          </w:tcPr>
          <w:p w:rsidR="004A2193" w:rsidRPr="00622966" w:rsidRDefault="00992816" w:rsidP="005063FF">
            <w:pPr>
              <w:rPr>
                <w:rFonts w:ascii="標楷體" w:eastAsia="標楷體" w:hAnsi="標楷體" w:cs="Arial"/>
              </w:rPr>
            </w:pPr>
            <w:r w:rsidRPr="00622966">
              <w:rPr>
                <w:rFonts w:ascii="標楷體" w:eastAsia="標楷體" w:hAnsi="標楷體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A2193" w:rsidRPr="00622966">
              <w:rPr>
                <w:rFonts w:ascii="標楷體" w:eastAsia="標楷體" w:hAnsi="標楷體" w:cs="Arial"/>
              </w:rPr>
              <w:instrText xml:space="preserve"> FORMTEXT </w:instrText>
            </w:r>
            <w:r w:rsidRPr="00622966">
              <w:rPr>
                <w:rFonts w:ascii="標楷體" w:eastAsia="標楷體" w:hAnsi="標楷體" w:cs="Arial"/>
              </w:rPr>
            </w:r>
            <w:r w:rsidRPr="00622966">
              <w:rPr>
                <w:rFonts w:ascii="標楷體" w:eastAsia="標楷體" w:hAnsi="標楷體" w:cs="Arial"/>
              </w:rPr>
              <w:fldChar w:fldCharType="separate"/>
            </w:r>
            <w:r w:rsidR="004A2193" w:rsidRPr="00622966">
              <w:rPr>
                <w:rFonts w:ascii="標楷體" w:eastAsia="標楷體" w:hAnsi="標楷體" w:cs="Arial"/>
                <w:noProof/>
              </w:rPr>
              <w:t> </w:t>
            </w:r>
            <w:r w:rsidR="00F56D87" w:rsidRPr="00622966">
              <w:rPr>
                <w:rFonts w:ascii="標楷體" w:eastAsia="標楷體" w:hAnsi="標楷體" w:cs="Arial" w:hint="eastAsia"/>
                <w:noProof/>
              </w:rPr>
              <w:t>(請填寫產品</w:t>
            </w:r>
            <w:r w:rsidR="00622966" w:rsidRPr="00622966">
              <w:rPr>
                <w:rFonts w:ascii="標楷體" w:eastAsia="標楷體" w:hAnsi="標楷體" w:cs="Arial" w:hint="eastAsia"/>
                <w:noProof/>
              </w:rPr>
              <w:t>品名</w:t>
            </w:r>
            <w:r w:rsidR="00F56D87" w:rsidRPr="00622966">
              <w:rPr>
                <w:rFonts w:ascii="標楷體" w:eastAsia="標楷體" w:hAnsi="標楷體" w:cs="Arial" w:hint="eastAsia"/>
                <w:noProof/>
              </w:rPr>
              <w:t>)</w:t>
            </w:r>
            <w:r w:rsidR="004A2193" w:rsidRPr="00622966">
              <w:rPr>
                <w:rFonts w:ascii="標楷體" w:eastAsia="標楷體" w:hAnsi="標楷體" w:cs="Arial"/>
                <w:noProof/>
              </w:rPr>
              <w:t> </w:t>
            </w:r>
            <w:r w:rsidRPr="00622966">
              <w:rPr>
                <w:rFonts w:ascii="標楷體" w:eastAsia="標楷體" w:hAnsi="標楷體" w:cs="Arial"/>
              </w:rPr>
              <w:fldChar w:fldCharType="end"/>
            </w:r>
          </w:p>
        </w:tc>
        <w:tc>
          <w:tcPr>
            <w:tcW w:w="2880" w:type="dxa"/>
          </w:tcPr>
          <w:p w:rsidR="004A2193" w:rsidRPr="004B4FA4" w:rsidRDefault="00992816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A2193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="004A2193" w:rsidRPr="004B4FA4">
              <w:rPr>
                <w:rFonts w:ascii="Arial" w:hAnsi="Arial" w:cs="Arial" w:hint="eastAsia"/>
              </w:rPr>
              <w:instrText>FORMTEXT</w:instrText>
            </w:r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A2193" w:rsidRPr="004B4FA4" w:rsidTr="005063FF">
        <w:tc>
          <w:tcPr>
            <w:tcW w:w="2988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A2193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4A2193" w:rsidRPr="004B4FA4" w:rsidRDefault="00992816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A2193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="004A2193" w:rsidRPr="004B4FA4">
              <w:rPr>
                <w:rFonts w:ascii="Arial" w:hAnsi="Arial" w:cs="Arial" w:hint="eastAsia"/>
              </w:rPr>
              <w:instrText>FORMTEXT</w:instrText>
            </w:r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4A2193" w:rsidRPr="00FF6C76" w:rsidRDefault="004A2193" w:rsidP="00FF6C76">
      <w:pPr>
        <w:rPr>
          <w:rFonts w:eastAsia="標楷體" w:hAnsi="標楷體"/>
          <w:b/>
          <w:sz w:val="28"/>
          <w:szCs w:val="28"/>
        </w:rPr>
      </w:pPr>
    </w:p>
    <w:sectPr w:rsidR="004A2193" w:rsidRPr="00FF6C76" w:rsidSect="00971E58">
      <w:headerReference w:type="default" r:id="rId6"/>
      <w:footerReference w:type="default" r:id="rId7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18" w:rsidRDefault="00616818" w:rsidP="006F03E0">
      <w:r>
        <w:separator/>
      </w:r>
    </w:p>
  </w:endnote>
  <w:endnote w:type="continuationSeparator" w:id="0">
    <w:p w:rsidR="00616818" w:rsidRDefault="00616818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F21C0E" w:rsidRDefault="00FB4D91" w:rsidP="00E5752E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450D3F">
            <w:rPr>
              <w:rStyle w:val="aa"/>
              <w:rFonts w:ascii="標楷體" w:eastAsia="標楷體" w:hAnsi="標楷體" w:hint="eastAsia"/>
            </w:rPr>
            <w:t>機密</w:t>
          </w:r>
          <w:r w:rsidRPr="00450D3F">
            <w:rPr>
              <w:rStyle w:val="aa"/>
              <w:rFonts w:ascii="標楷體" w:eastAsia="標楷體" w:hAnsi="標楷體" w:cs="Arial" w:hint="eastAsia"/>
            </w:rPr>
            <w:t>文件</w:t>
          </w:r>
          <w:r w:rsidRPr="007624EF">
            <w:rPr>
              <w:rStyle w:val="aa"/>
              <w:rFonts w:ascii="Arial" w:eastAsia="標楷體" w:hAnsi="標楷體" w:cs="Arial"/>
            </w:rPr>
            <w:t>編號：</w:t>
          </w:r>
          <w:r>
            <w:rPr>
              <w:rStyle w:val="aa"/>
              <w:rFonts w:ascii="Arial" w:eastAsia="標楷體" w:hAnsi="Arial" w:cs="Arial" w:hint="eastAsia"/>
            </w:rPr>
            <w:t>5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>
            <w:rPr>
              <w:rStyle w:val="aa"/>
              <w:rFonts w:ascii="Arial" w:eastAsia="標楷體" w:hAnsi="Arial" w:cs="Arial"/>
            </w:rPr>
            <w:t>201</w:t>
          </w:r>
          <w:r w:rsidR="00320C2F">
            <w:rPr>
              <w:rStyle w:val="aa"/>
              <w:rFonts w:ascii="Arial" w:eastAsia="標楷體" w:hAnsi="Arial" w:cs="Arial" w:hint="eastAsia"/>
            </w:rPr>
            <w:t>8</w:t>
          </w:r>
          <w:r>
            <w:rPr>
              <w:rStyle w:val="aa"/>
              <w:rFonts w:ascii="Arial" w:eastAsia="標楷體" w:hAnsi="Arial" w:cs="Arial"/>
            </w:rPr>
            <w:t>V</w:t>
          </w:r>
          <w:r w:rsidR="00320C2F"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992816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676F6F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18" w:rsidRDefault="00616818" w:rsidP="006F03E0">
      <w:r>
        <w:separator/>
      </w:r>
    </w:p>
  </w:footnote>
  <w:footnote w:type="continuationSeparator" w:id="0">
    <w:p w:rsidR="00616818" w:rsidRDefault="00616818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13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2E" w:rsidRPr="0083281C" w:rsidRDefault="00E5752E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E5752E" w:rsidRPr="0083281C" w:rsidRDefault="00E5752E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vqrtKb3pZuRHJP7KCQVSlaIkUFMRJY03g7aU10hEGjUWEA00dM7Y+Ay36S2CHm3C28nDruiYJHxkRws2ce3CHQ==" w:salt="FwxiN9fPJ77pLcP3WyONV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32267"/>
    <w:rsid w:val="0005224E"/>
    <w:rsid w:val="00082EAA"/>
    <w:rsid w:val="00092B5E"/>
    <w:rsid w:val="000B1BE1"/>
    <w:rsid w:val="000F1F0D"/>
    <w:rsid w:val="000F7FF2"/>
    <w:rsid w:val="0011008D"/>
    <w:rsid w:val="0013783B"/>
    <w:rsid w:val="00154B20"/>
    <w:rsid w:val="001B375F"/>
    <w:rsid w:val="001C12B2"/>
    <w:rsid w:val="001D1B40"/>
    <w:rsid w:val="001D273F"/>
    <w:rsid w:val="0021324E"/>
    <w:rsid w:val="00224B1E"/>
    <w:rsid w:val="002328FA"/>
    <w:rsid w:val="00253F23"/>
    <w:rsid w:val="00292B84"/>
    <w:rsid w:val="002A43CA"/>
    <w:rsid w:val="002E59EF"/>
    <w:rsid w:val="00302F0F"/>
    <w:rsid w:val="00320C2F"/>
    <w:rsid w:val="003254C1"/>
    <w:rsid w:val="004115AB"/>
    <w:rsid w:val="004A2193"/>
    <w:rsid w:val="004B5003"/>
    <w:rsid w:val="004F5150"/>
    <w:rsid w:val="00505FF8"/>
    <w:rsid w:val="0053305E"/>
    <w:rsid w:val="0054407B"/>
    <w:rsid w:val="00552D7E"/>
    <w:rsid w:val="00573247"/>
    <w:rsid w:val="005A02D5"/>
    <w:rsid w:val="00605F25"/>
    <w:rsid w:val="00616818"/>
    <w:rsid w:val="00622966"/>
    <w:rsid w:val="00642614"/>
    <w:rsid w:val="00676F6F"/>
    <w:rsid w:val="006C5660"/>
    <w:rsid w:val="006F03E0"/>
    <w:rsid w:val="00705485"/>
    <w:rsid w:val="007365B3"/>
    <w:rsid w:val="00790DAE"/>
    <w:rsid w:val="00800D5E"/>
    <w:rsid w:val="0083281C"/>
    <w:rsid w:val="00851AA1"/>
    <w:rsid w:val="00892B01"/>
    <w:rsid w:val="008C4B93"/>
    <w:rsid w:val="009035A3"/>
    <w:rsid w:val="00971E58"/>
    <w:rsid w:val="00980D54"/>
    <w:rsid w:val="00992816"/>
    <w:rsid w:val="009A3E2B"/>
    <w:rsid w:val="009D0CBF"/>
    <w:rsid w:val="009E7CF8"/>
    <w:rsid w:val="00A1387E"/>
    <w:rsid w:val="00A20C65"/>
    <w:rsid w:val="00A2580D"/>
    <w:rsid w:val="00A40FA4"/>
    <w:rsid w:val="00A51FED"/>
    <w:rsid w:val="00A774C1"/>
    <w:rsid w:val="00A8627E"/>
    <w:rsid w:val="00AD06EB"/>
    <w:rsid w:val="00AD4C02"/>
    <w:rsid w:val="00AF0CD4"/>
    <w:rsid w:val="00B06D0B"/>
    <w:rsid w:val="00B1057C"/>
    <w:rsid w:val="00BE0B77"/>
    <w:rsid w:val="00BE28BA"/>
    <w:rsid w:val="00C00321"/>
    <w:rsid w:val="00C22221"/>
    <w:rsid w:val="00C53EFB"/>
    <w:rsid w:val="00C553DC"/>
    <w:rsid w:val="00D4422A"/>
    <w:rsid w:val="00D535AF"/>
    <w:rsid w:val="00D665A6"/>
    <w:rsid w:val="00DF1131"/>
    <w:rsid w:val="00E05A02"/>
    <w:rsid w:val="00E077DA"/>
    <w:rsid w:val="00E5752E"/>
    <w:rsid w:val="00EB547B"/>
    <w:rsid w:val="00ED1CA4"/>
    <w:rsid w:val="00ED4E7C"/>
    <w:rsid w:val="00F147FB"/>
    <w:rsid w:val="00F47D69"/>
    <w:rsid w:val="00F56D87"/>
    <w:rsid w:val="00FB163E"/>
    <w:rsid w:val="00FB4D91"/>
    <w:rsid w:val="00FB6772"/>
    <w:rsid w:val="00FE097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cb8"/>
    </o:shapedefaults>
    <o:shapelayout v:ext="edit">
      <o:idmap v:ext="edit" data="1"/>
    </o:shapelayout>
  </w:shapeDefaults>
  <w:decimalSymbol w:val="."/>
  <w:listSeparator w:val=","/>
  <w15:docId w15:val="{CD902D88-CD81-4723-B627-F7C4E2E9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customStyle="1" w:styleId="Default">
    <w:name w:val="Default"/>
    <w:rsid w:val="00FF6C76"/>
    <w:pPr>
      <w:widowControl w:val="0"/>
      <w:autoSpaceDE w:val="0"/>
      <w:autoSpaceDN w:val="0"/>
      <w:adjustRightInd w:val="0"/>
    </w:pPr>
    <w:rPr>
      <w:rFonts w:ascii="TimesNewRoman" w:eastAsia="新細明體" w:hAnsi="TimesNew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>SYNNEX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林佳薰</cp:lastModifiedBy>
  <cp:revision>5</cp:revision>
  <cp:lastPrinted>2012-02-15T08:57:00Z</cp:lastPrinted>
  <dcterms:created xsi:type="dcterms:W3CDTF">2018-02-12T08:10:00Z</dcterms:created>
  <dcterms:modified xsi:type="dcterms:W3CDTF">2018-02-12T08:13:00Z</dcterms:modified>
</cp:coreProperties>
</file>